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FB9" w:rsidRDefault="00173FB9" w:rsidP="00173FB9">
      <w:pPr>
        <w:jc w:val="center"/>
        <w:rPr>
          <w:szCs w:val="28"/>
        </w:rPr>
      </w:pPr>
    </w:p>
    <w:p w:rsidR="00173FB9" w:rsidRDefault="00173FB9" w:rsidP="00173FB9">
      <w:pPr>
        <w:jc w:val="center"/>
        <w:rPr>
          <w:szCs w:val="28"/>
        </w:rPr>
      </w:pPr>
    </w:p>
    <w:p w:rsidR="00173FB9" w:rsidRDefault="00173FB9" w:rsidP="00173FB9">
      <w:pPr>
        <w:jc w:val="center"/>
        <w:rPr>
          <w:szCs w:val="28"/>
        </w:rPr>
      </w:pPr>
    </w:p>
    <w:p w:rsidR="00173FB9" w:rsidRPr="00D6642F" w:rsidRDefault="00173FB9" w:rsidP="00173FB9">
      <w:pPr>
        <w:jc w:val="center"/>
        <w:rPr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FB9" w:rsidRPr="00D6642F" w:rsidRDefault="00173FB9" w:rsidP="00173FB9">
      <w:pPr>
        <w:jc w:val="center"/>
        <w:rPr>
          <w:b/>
          <w:szCs w:val="28"/>
        </w:rPr>
      </w:pPr>
      <w:r w:rsidRPr="00D6642F">
        <w:rPr>
          <w:b/>
          <w:szCs w:val="28"/>
        </w:rPr>
        <w:t>ЧЕЛЯБИНСКАЯ ОБЛАСТЬ</w:t>
      </w:r>
    </w:p>
    <w:p w:rsidR="00173FB9" w:rsidRPr="00D6642F" w:rsidRDefault="00173FB9" w:rsidP="00173FB9">
      <w:pPr>
        <w:jc w:val="center"/>
        <w:rPr>
          <w:b/>
          <w:szCs w:val="28"/>
        </w:rPr>
      </w:pPr>
      <w:r w:rsidRPr="00D6642F">
        <w:rPr>
          <w:b/>
          <w:szCs w:val="28"/>
        </w:rPr>
        <w:t xml:space="preserve">СОВЕТ ДЕПУТАТОВ  </w:t>
      </w:r>
      <w:r>
        <w:rPr>
          <w:b/>
          <w:color w:val="0000FF"/>
          <w:szCs w:val="28"/>
        </w:rPr>
        <w:t>ПОДОВИННОГО</w:t>
      </w:r>
      <w:r w:rsidRPr="00D6642F">
        <w:rPr>
          <w:b/>
          <w:color w:val="0000FF"/>
          <w:szCs w:val="28"/>
        </w:rPr>
        <w:t xml:space="preserve"> </w:t>
      </w:r>
      <w:r w:rsidRPr="00D6642F">
        <w:rPr>
          <w:b/>
          <w:szCs w:val="28"/>
        </w:rPr>
        <w:t>СЕЛЬСКОГО ПОСЕЛЕНИЯ</w:t>
      </w:r>
    </w:p>
    <w:p w:rsidR="00173FB9" w:rsidRPr="00D6642F" w:rsidRDefault="00173FB9" w:rsidP="00173FB9">
      <w:pPr>
        <w:jc w:val="center"/>
        <w:rPr>
          <w:b/>
          <w:szCs w:val="28"/>
        </w:rPr>
      </w:pPr>
      <w:r w:rsidRPr="00D6642F">
        <w:rPr>
          <w:b/>
          <w:szCs w:val="28"/>
        </w:rPr>
        <w:t>ОКТЯБРЬСКОГО МУНИЦИПАЛЬНОГО РАЙОНА</w:t>
      </w:r>
    </w:p>
    <w:p w:rsidR="00173FB9" w:rsidRPr="00D6642F" w:rsidRDefault="00173FB9" w:rsidP="00173FB9">
      <w:pPr>
        <w:pBdr>
          <w:bottom w:val="single" w:sz="12" w:space="1" w:color="auto"/>
        </w:pBdr>
        <w:jc w:val="center"/>
        <w:rPr>
          <w:b/>
          <w:szCs w:val="28"/>
        </w:rPr>
      </w:pPr>
      <w:r w:rsidRPr="00D6642F">
        <w:rPr>
          <w:b/>
          <w:szCs w:val="28"/>
        </w:rPr>
        <w:t>Р Е Ш Е Н И Е</w:t>
      </w:r>
    </w:p>
    <w:p w:rsidR="00173FB9" w:rsidRPr="00D6642F" w:rsidRDefault="00173FB9" w:rsidP="00173FB9">
      <w:pPr>
        <w:pStyle w:val="ConsPlusTitle"/>
        <w:rPr>
          <w:rFonts w:ascii="Times New Roman" w:hAnsi="Times New Roman"/>
          <w:b w:val="0"/>
          <w:color w:val="0000FF"/>
          <w:sz w:val="28"/>
          <w:szCs w:val="28"/>
        </w:rPr>
      </w:pPr>
    </w:p>
    <w:p w:rsidR="00173FB9" w:rsidRPr="00D6642F" w:rsidRDefault="00173FB9" w:rsidP="00173FB9">
      <w:pPr>
        <w:pStyle w:val="ConsPlusTitle"/>
        <w:rPr>
          <w:rFonts w:ascii="Times New Roman" w:hAnsi="Times New Roman"/>
          <w:b w:val="0"/>
          <w:color w:val="0000FF"/>
          <w:sz w:val="28"/>
          <w:szCs w:val="28"/>
        </w:rPr>
      </w:pPr>
      <w:r w:rsidRPr="00D6642F">
        <w:rPr>
          <w:rFonts w:ascii="Times New Roman" w:hAnsi="Times New Roman"/>
          <w:b w:val="0"/>
          <w:color w:val="0000FF"/>
          <w:sz w:val="28"/>
          <w:szCs w:val="28"/>
        </w:rPr>
        <w:t xml:space="preserve">от </w:t>
      </w:r>
      <w:r w:rsidR="009E3638">
        <w:rPr>
          <w:rFonts w:ascii="Times New Roman" w:hAnsi="Times New Roman"/>
          <w:b w:val="0"/>
          <w:color w:val="0000FF"/>
          <w:sz w:val="28"/>
          <w:szCs w:val="28"/>
        </w:rPr>
        <w:t>26.06</w:t>
      </w:r>
      <w:r w:rsidRPr="00D6642F">
        <w:rPr>
          <w:rFonts w:ascii="Times New Roman" w:hAnsi="Times New Roman"/>
          <w:b w:val="0"/>
          <w:color w:val="0000FF"/>
          <w:sz w:val="28"/>
          <w:szCs w:val="28"/>
        </w:rPr>
        <w:t xml:space="preserve">.2020  г. № </w:t>
      </w:r>
      <w:r w:rsidR="009E3638">
        <w:rPr>
          <w:rFonts w:ascii="Times New Roman" w:hAnsi="Times New Roman"/>
          <w:b w:val="0"/>
          <w:color w:val="0000FF"/>
          <w:sz w:val="28"/>
          <w:szCs w:val="28"/>
        </w:rPr>
        <w:t>185</w:t>
      </w:r>
      <w:r>
        <w:rPr>
          <w:rFonts w:ascii="Times New Roman" w:hAnsi="Times New Roman"/>
          <w:b w:val="0"/>
          <w:color w:val="0000FF"/>
          <w:sz w:val="28"/>
          <w:szCs w:val="28"/>
        </w:rPr>
        <w:t xml:space="preserve">                                      </w:t>
      </w:r>
      <w:r w:rsidR="009E3638">
        <w:rPr>
          <w:rFonts w:ascii="Times New Roman" w:hAnsi="Times New Roman"/>
          <w:b w:val="0"/>
          <w:color w:val="0000FF"/>
          <w:sz w:val="28"/>
          <w:szCs w:val="28"/>
        </w:rPr>
        <w:t xml:space="preserve">                          </w:t>
      </w:r>
    </w:p>
    <w:p w:rsidR="00173FB9" w:rsidRPr="00D6642F" w:rsidRDefault="00173FB9" w:rsidP="00173FB9">
      <w:pPr>
        <w:pStyle w:val="ConsPlusTitle"/>
        <w:rPr>
          <w:rFonts w:ascii="Times New Roman" w:hAnsi="Times New Roman"/>
          <w:b w:val="0"/>
          <w:color w:val="0000FF"/>
          <w:sz w:val="28"/>
          <w:szCs w:val="28"/>
        </w:rPr>
      </w:pPr>
    </w:p>
    <w:p w:rsidR="00173FB9" w:rsidRPr="00D6642F" w:rsidRDefault="00173FB9" w:rsidP="00173FB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6642F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</w:p>
    <w:p w:rsidR="00173FB9" w:rsidRPr="00D6642F" w:rsidRDefault="00173FB9" w:rsidP="00173FB9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D6642F">
        <w:rPr>
          <w:rFonts w:ascii="Times New Roman" w:hAnsi="Times New Roman"/>
          <w:b w:val="0"/>
          <w:sz w:val="28"/>
          <w:szCs w:val="28"/>
        </w:rPr>
        <w:t>в Решение Совета депутатов</w:t>
      </w:r>
    </w:p>
    <w:p w:rsidR="00173FB9" w:rsidRPr="00D6642F" w:rsidRDefault="00173FB9" w:rsidP="00173FB9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D6642F">
        <w:rPr>
          <w:rFonts w:ascii="Times New Roman" w:hAnsi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sz w:val="28"/>
          <w:szCs w:val="28"/>
        </w:rPr>
        <w:t>05</w:t>
      </w:r>
      <w:r w:rsidRPr="00D6642F">
        <w:rPr>
          <w:rFonts w:ascii="Times New Roman" w:hAnsi="Times New Roman"/>
          <w:b w:val="0"/>
          <w:sz w:val="28"/>
          <w:szCs w:val="28"/>
        </w:rPr>
        <w:t>.1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D6642F">
        <w:rPr>
          <w:rFonts w:ascii="Times New Roman" w:hAnsi="Times New Roman"/>
          <w:b w:val="0"/>
          <w:sz w:val="28"/>
          <w:szCs w:val="28"/>
        </w:rPr>
        <w:t>.201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D6642F">
        <w:rPr>
          <w:rFonts w:ascii="Times New Roman" w:hAnsi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/>
          <w:b w:val="0"/>
          <w:sz w:val="28"/>
          <w:szCs w:val="28"/>
        </w:rPr>
        <w:t>10</w:t>
      </w:r>
    </w:p>
    <w:p w:rsidR="00173FB9" w:rsidRDefault="00173FB9" w:rsidP="00173FB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6642F">
        <w:rPr>
          <w:rFonts w:ascii="Times New Roman" w:hAnsi="Times New Roman" w:cs="Times New Roman"/>
          <w:b w:val="0"/>
          <w:sz w:val="28"/>
          <w:szCs w:val="28"/>
        </w:rPr>
        <w:t xml:space="preserve">«О </w:t>
      </w:r>
      <w:r>
        <w:rPr>
          <w:rFonts w:ascii="Times New Roman" w:hAnsi="Times New Roman" w:cs="Times New Roman"/>
          <w:b w:val="0"/>
          <w:sz w:val="28"/>
          <w:szCs w:val="28"/>
        </w:rPr>
        <w:t>введении налога на</w:t>
      </w:r>
    </w:p>
    <w:p w:rsidR="00173FB9" w:rsidRPr="00CA2D21" w:rsidRDefault="00173FB9" w:rsidP="00173FB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имущество физических лиц</w:t>
      </w:r>
      <w:r w:rsidRPr="00D6642F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173FB9" w:rsidRPr="00D6642F" w:rsidRDefault="00173FB9" w:rsidP="00173FB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73FB9" w:rsidRDefault="00173FB9" w:rsidP="00173FB9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 со ст. 406 Налогового кодекса Российской Федерации и   </w:t>
      </w:r>
      <w:r w:rsidRPr="00D6642F"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b w:val="0"/>
          <w:color w:val="0000FF"/>
          <w:sz w:val="28"/>
          <w:szCs w:val="28"/>
        </w:rPr>
        <w:t>Подовинного</w:t>
      </w:r>
      <w:r w:rsidRPr="00D6642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r w:rsidRPr="00D6642F">
        <w:rPr>
          <w:rFonts w:ascii="Times New Roman" w:hAnsi="Times New Roman" w:cs="Times New Roman"/>
          <w:b w:val="0"/>
          <w:sz w:val="28"/>
          <w:szCs w:val="28"/>
        </w:rPr>
        <w:t>Совет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642F">
        <w:rPr>
          <w:rFonts w:ascii="Times New Roman" w:hAnsi="Times New Roman" w:cs="Times New Roman"/>
          <w:b w:val="0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b w:val="0"/>
          <w:color w:val="0000FF"/>
          <w:sz w:val="28"/>
          <w:szCs w:val="28"/>
        </w:rPr>
        <w:t>Подовинного</w:t>
      </w:r>
      <w:r w:rsidRPr="00D6642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173FB9" w:rsidRPr="00D6642F" w:rsidRDefault="00173FB9" w:rsidP="00173FB9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РЕШИЛ</w:t>
      </w:r>
      <w:r w:rsidRPr="00D6642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73FB9" w:rsidRPr="00A73422" w:rsidRDefault="00173FB9" w:rsidP="00173FB9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1.Внести в Решение Совета депутатов  Подовинного сельского поселения </w:t>
      </w:r>
      <w:r w:rsidRPr="00A73422">
        <w:rPr>
          <w:rFonts w:ascii="Times New Roman" w:hAnsi="Times New Roman" w:cs="Times New Roman"/>
          <w:b w:val="0"/>
          <w:sz w:val="28"/>
          <w:szCs w:val="28"/>
        </w:rPr>
        <w:t>Октябрьского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№ 10 от 05.11</w:t>
      </w:r>
      <w:r w:rsidRPr="00A73422">
        <w:rPr>
          <w:rFonts w:ascii="Times New Roman" w:hAnsi="Times New Roman" w:cs="Times New Roman"/>
          <w:b w:val="0"/>
          <w:sz w:val="28"/>
          <w:szCs w:val="28"/>
        </w:rPr>
        <w:t>.2015 г. «О введении налога на имущество физических лиц» следующие изменения:</w:t>
      </w:r>
    </w:p>
    <w:p w:rsidR="00173FB9" w:rsidRPr="00173FB9" w:rsidRDefault="00173FB9" w:rsidP="00173FB9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1.1.  В подпункте 5 пункта 2 слово « предоставленных » и слово « дачного» исключить.    </w:t>
      </w:r>
    </w:p>
    <w:p w:rsidR="00173FB9" w:rsidRDefault="00173FB9" w:rsidP="00173FB9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2.Настоящее  Решение вступает в силу  с 1 января 2021 года, но не ранее чем по истечении одного месяца со дня его официального опубликования.</w:t>
      </w:r>
    </w:p>
    <w:p w:rsidR="00173FB9" w:rsidRDefault="00173FB9" w:rsidP="00173FB9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173FB9" w:rsidRDefault="00173FB9" w:rsidP="00173FB9">
      <w:pPr>
        <w:pStyle w:val="ConsPlusNormal"/>
        <w:widowControl/>
        <w:spacing w:line="360" w:lineRule="auto"/>
        <w:ind w:firstLine="0"/>
        <w:jc w:val="both"/>
        <w:rPr>
          <w:sz w:val="28"/>
          <w:szCs w:val="28"/>
        </w:rPr>
      </w:pPr>
    </w:p>
    <w:p w:rsidR="00173FB9" w:rsidRDefault="00173FB9" w:rsidP="00173FB9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D6642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Подовинного</w:t>
      </w:r>
    </w:p>
    <w:p w:rsidR="00173FB9" w:rsidRDefault="00173FB9" w:rsidP="00173FB9">
      <w:pPr>
        <w:pStyle w:val="ConsPlusNormal"/>
        <w:widowControl/>
        <w:ind w:firstLine="0"/>
        <w:jc w:val="both"/>
        <w:rPr>
          <w:color w:val="0000FF"/>
          <w:sz w:val="28"/>
          <w:szCs w:val="28"/>
        </w:rPr>
      </w:pPr>
      <w:r w:rsidRPr="00D6642F">
        <w:rPr>
          <w:sz w:val="28"/>
          <w:szCs w:val="28"/>
        </w:rPr>
        <w:t>сельского поселения</w:t>
      </w:r>
      <w:r w:rsidRPr="00D6642F">
        <w:rPr>
          <w:sz w:val="28"/>
          <w:szCs w:val="28"/>
        </w:rPr>
        <w:tab/>
      </w:r>
      <w:r w:rsidRPr="00D6642F">
        <w:rPr>
          <w:sz w:val="28"/>
          <w:szCs w:val="28"/>
        </w:rPr>
        <w:tab/>
        <w:t xml:space="preserve">                     </w:t>
      </w:r>
      <w:r w:rsidRPr="00D6642F">
        <w:rPr>
          <w:sz w:val="28"/>
          <w:szCs w:val="28"/>
        </w:rPr>
        <w:tab/>
      </w:r>
      <w:r>
        <w:rPr>
          <w:color w:val="0000FF"/>
          <w:sz w:val="28"/>
          <w:szCs w:val="28"/>
        </w:rPr>
        <w:t>В.С.Кузьменко</w:t>
      </w:r>
    </w:p>
    <w:p w:rsidR="00D7637C" w:rsidRDefault="00D7637C"/>
    <w:sectPr w:rsidR="00D7637C" w:rsidSect="00D35636">
      <w:footerReference w:type="even" r:id="rId7"/>
      <w:footerReference w:type="default" r:id="rId8"/>
      <w:pgSz w:w="11906" w:h="16838" w:code="9"/>
      <w:pgMar w:top="567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C84" w:rsidRDefault="00043C84" w:rsidP="00C456E0">
      <w:r>
        <w:separator/>
      </w:r>
    </w:p>
  </w:endnote>
  <w:endnote w:type="continuationSeparator" w:id="1">
    <w:p w:rsidR="00043C84" w:rsidRDefault="00043C84" w:rsidP="00C45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A77" w:rsidRDefault="00C456E0" w:rsidP="007F3E3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73FB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6A77" w:rsidRDefault="00043C84" w:rsidP="0089734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A77" w:rsidRDefault="00043C84" w:rsidP="0089734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C84" w:rsidRDefault="00043C84" w:rsidP="00C456E0">
      <w:r>
        <w:separator/>
      </w:r>
    </w:p>
  </w:footnote>
  <w:footnote w:type="continuationSeparator" w:id="1">
    <w:p w:rsidR="00043C84" w:rsidRDefault="00043C84" w:rsidP="00C456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3FB9"/>
    <w:rsid w:val="00043C84"/>
    <w:rsid w:val="00173FB9"/>
    <w:rsid w:val="001F0F52"/>
    <w:rsid w:val="009E3638"/>
    <w:rsid w:val="00A4565A"/>
    <w:rsid w:val="00B36AC7"/>
    <w:rsid w:val="00C456E0"/>
    <w:rsid w:val="00D7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FB9"/>
    <w:pPr>
      <w:ind w:firstLine="425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65A"/>
    <w:rPr>
      <w:color w:val="000000"/>
    </w:rPr>
  </w:style>
  <w:style w:type="paragraph" w:customStyle="1" w:styleId="ConsPlusNormal">
    <w:name w:val="ConsPlusNormal"/>
    <w:rsid w:val="00173FB9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173F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footer"/>
    <w:basedOn w:val="a"/>
    <w:link w:val="a5"/>
    <w:rsid w:val="00173FB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73FB9"/>
    <w:rPr>
      <w:rFonts w:ascii="Times New Roman" w:eastAsia="Times New Roman" w:hAnsi="Times New Roman" w:cs="Times New Roman"/>
      <w:sz w:val="28"/>
    </w:rPr>
  </w:style>
  <w:style w:type="character" w:styleId="a6">
    <w:name w:val="page number"/>
    <w:basedOn w:val="a0"/>
    <w:rsid w:val="00173FB9"/>
  </w:style>
  <w:style w:type="paragraph" w:styleId="a7">
    <w:name w:val="Balloon Text"/>
    <w:basedOn w:val="a"/>
    <w:link w:val="a8"/>
    <w:uiPriority w:val="99"/>
    <w:semiHidden/>
    <w:unhideWhenUsed/>
    <w:rsid w:val="00173F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3F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876</Characters>
  <Application>Microsoft Office Word</Application>
  <DocSecurity>0</DocSecurity>
  <Lines>7</Lines>
  <Paragraphs>2</Paragraphs>
  <ScaleCrop>false</ScaleCrop>
  <Company>Подовинновское СП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2020-06-26T02:58:00Z</cp:lastPrinted>
  <dcterms:created xsi:type="dcterms:W3CDTF">2020-06-19T10:13:00Z</dcterms:created>
  <dcterms:modified xsi:type="dcterms:W3CDTF">2020-06-26T02:58:00Z</dcterms:modified>
</cp:coreProperties>
</file>